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C5C" w:rsidRDefault="00D0623A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0254-2019</w:t>
      </w:r>
      <w:bookmarkEnd w:id="0"/>
    </w:p>
    <w:p w:rsidR="000C0C5C" w:rsidRDefault="00D0623A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54427A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:rsidR="000C0C5C" w:rsidRDefault="00D0623A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ascii="宋体" w:hAnsi="宋体" w:cs="宋体" w:hint="eastAsia"/>
                <w:kern w:val="0"/>
                <w:szCs w:val="21"/>
              </w:rPr>
              <w:t>九江萍钢钢铁有限公司</w:t>
            </w:r>
            <w:bookmarkEnd w:id="1"/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</w:t>
            </w:r>
            <w:r w:rsidR="00B115B8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="00B115B8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</w:tr>
      <w:tr w:rsidR="0054427A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 w:rsidR="00B115B8" w:rsidRPr="00047A92">
              <w:rPr>
                <w:rFonts w:hint="eastAsia"/>
                <w:szCs w:val="21"/>
              </w:rPr>
              <w:t>自动化部</w:t>
            </w:r>
            <w:r w:rsidR="00B115B8">
              <w:rPr>
                <w:rFonts w:ascii="宋体" w:hAnsi="宋体" w:cs="宋体"/>
                <w:kern w:val="0"/>
                <w:szCs w:val="21"/>
              </w:rPr>
              <w:t xml:space="preserve">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54427A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</w:t>
            </w:r>
            <w:r w:rsidRPr="00B115B8">
              <w:rPr>
                <w:rFonts w:ascii="宋体" w:hAnsi="宋体" w:cs="宋体"/>
                <w:color w:val="000000" w:themeColor="text1"/>
                <w:kern w:val="0"/>
                <w:szCs w:val="21"/>
              </w:rPr>
              <w:t>：</w:t>
            </w:r>
            <w:r w:rsidR="00B115B8" w:rsidRPr="00B115B8">
              <w:rPr>
                <w:rFonts w:ascii="宋体" w:hAnsi="宋体" w:hint="eastAsia"/>
                <w:color w:val="000000" w:themeColor="text1"/>
                <w:szCs w:val="21"/>
              </w:rPr>
              <w:t>在天平室抽查M</w:t>
            </w:r>
            <w:r w:rsidR="00B115B8" w:rsidRPr="00B115B8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="00B115B8" w:rsidRPr="00B115B8">
              <w:rPr>
                <w:rFonts w:ascii="宋体" w:hAnsi="宋体" w:hint="eastAsia"/>
                <w:color w:val="000000" w:themeColor="text1"/>
                <w:szCs w:val="21"/>
              </w:rPr>
              <w:t>级砝码检定记录，记录缺少唯一性编号和检定依据</w:t>
            </w:r>
            <w:r w:rsidR="00B115B8">
              <w:rPr>
                <w:rFonts w:ascii="宋体" w:hAnsi="宋体" w:hint="eastAsia"/>
                <w:color w:val="000000" w:themeColor="text1"/>
                <w:szCs w:val="21"/>
              </w:rPr>
              <w:t>。</w:t>
            </w: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ascii="宋体" w:hAnsi="宋体" w:cs="宋体"/>
                <w:kern w:val="0"/>
                <w:szCs w:val="21"/>
              </w:rPr>
              <w:t>____</w:t>
            </w:r>
            <w:r w:rsidR="00412FA6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 w:rsidR="00412FA6">
              <w:rPr>
                <w:rFonts w:ascii="宋体" w:hAnsi="宋体" w:cs="宋体"/>
                <w:kern w:val="0"/>
                <w:szCs w:val="21"/>
                <w:u w:val="single"/>
              </w:rPr>
              <w:t>GB/T19022-2003</w:t>
            </w:r>
            <w:r w:rsidR="00412FA6"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bookmarkStart w:id="2" w:name="_GoBack"/>
            <w:bookmarkEnd w:id="2"/>
            <w:r w:rsidR="00B115B8" w:rsidRPr="00B115B8">
              <w:rPr>
                <w:rFonts w:ascii="宋体" w:hAnsi="宋体" w:hint="eastAsia"/>
                <w:szCs w:val="21"/>
                <w:u w:val="single"/>
              </w:rPr>
              <w:t>6.2.3</w:t>
            </w:r>
            <w:r w:rsidRPr="00B115B8">
              <w:rPr>
                <w:rFonts w:ascii="宋体" w:hAnsi="宋体" w:cs="宋体"/>
                <w:kern w:val="0"/>
                <w:szCs w:val="21"/>
                <w:u w:val="single"/>
              </w:rPr>
              <w:t>_</w:t>
            </w:r>
            <w:r>
              <w:rPr>
                <w:rFonts w:ascii="宋体" w:hAnsi="宋体" w:cs="宋体"/>
                <w:kern w:val="0"/>
                <w:szCs w:val="21"/>
              </w:rPr>
              <w:t>_______</w:t>
            </w: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</w:t>
            </w:r>
            <w:r>
              <w:rPr>
                <w:rFonts w:ascii="宋体" w:hAnsi="宋体" w:cs="宋体"/>
                <w:kern w:val="0"/>
                <w:szCs w:val="21"/>
              </w:rPr>
              <w:t>____</w:t>
            </w:r>
            <w:r>
              <w:rPr>
                <w:rFonts w:ascii="宋体" w:hAnsi="宋体" w:cs="宋体"/>
                <w:kern w:val="0"/>
                <w:szCs w:val="21"/>
              </w:rPr>
              <w:t>；次要不符合</w:t>
            </w:r>
            <w:r>
              <w:rPr>
                <w:rFonts w:ascii="宋体" w:hAnsi="宋体" w:cs="宋体"/>
                <w:kern w:val="0"/>
                <w:szCs w:val="21"/>
              </w:rPr>
              <w:t>_____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 xml:space="preserve">)___________ </w:t>
            </w:r>
            <w:r>
              <w:rPr>
                <w:rFonts w:ascii="宋体" w:hAnsi="宋体" w:cs="宋体"/>
                <w:kern w:val="0"/>
                <w:szCs w:val="21"/>
              </w:rPr>
              <w:t>陪同人员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>)_________</w:t>
            </w: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</w:t>
            </w:r>
            <w:r>
              <w:rPr>
                <w:rFonts w:ascii="宋体" w:hAnsi="宋体" w:cs="宋体"/>
                <w:kern w:val="0"/>
                <w:szCs w:val="21"/>
              </w:rPr>
              <w:t>_________</w:t>
            </w:r>
          </w:p>
          <w:p w:rsidR="000C0C5C" w:rsidRDefault="00D0623A" w:rsidP="00C04C53">
            <w:pPr>
              <w:widowControl/>
              <w:spacing w:line="360" w:lineRule="auto"/>
              <w:ind w:firstLineChars="1890" w:firstLine="396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54427A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 w:rsidR="001E6EEC">
              <w:rPr>
                <w:rFonts w:ascii="宋体" w:hAnsi="宋体" w:cs="宋体"/>
                <w:kern w:val="0"/>
                <w:szCs w:val="21"/>
              </w:rPr>
              <w:t xml:space="preserve">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54427A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C0C5C" w:rsidRDefault="00D0623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</w:t>
            </w:r>
            <w:r w:rsidR="001E6EEC">
              <w:rPr>
                <w:rFonts w:ascii="宋体" w:hAnsi="宋体" w:cs="宋体"/>
                <w:kern w:val="0"/>
                <w:szCs w:val="21"/>
              </w:rPr>
              <w:t xml:space="preserve">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</w:p>
        </w:tc>
      </w:tr>
    </w:tbl>
    <w:p w:rsidR="000C0C5C" w:rsidRDefault="00D0623A">
      <w:pPr>
        <w:jc w:val="right"/>
      </w:pPr>
      <w:r>
        <w:rPr>
          <w:rFonts w:hint="eastAsia"/>
        </w:rPr>
        <w:t>可另附页</w:t>
      </w:r>
    </w:p>
    <w:sectPr w:rsidR="000C0C5C" w:rsidSect="000C0C5C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23A" w:rsidRDefault="00D0623A">
      <w:r>
        <w:separator/>
      </w:r>
    </w:p>
  </w:endnote>
  <w:endnote w:type="continuationSeparator" w:id="0">
    <w:p w:rsidR="00D0623A" w:rsidRDefault="00D0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23A" w:rsidRDefault="00D0623A">
      <w:r>
        <w:separator/>
      </w:r>
    </w:p>
  </w:footnote>
  <w:footnote w:type="continuationSeparator" w:id="0">
    <w:p w:rsidR="00D0623A" w:rsidRDefault="00D06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C5C" w:rsidRDefault="00D0623A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0C0C5C" w:rsidRDefault="00D0623A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alt="" style="position:absolute;left:0;text-align:left;margin-left:289.7pt;margin-top:14.1pt;width:173.9pt;height:20.6pt;z-index:251657728;mso-wrap-style:square;mso-wrap-edited:f;mso-width-percent:0;mso-height-percent:0;mso-width-percent:0;mso-height-percent:0;v-text-anchor:top" stroked="f">
          <v:textbox>
            <w:txbxContent>
              <w:p w:rsidR="000C0C5C" w:rsidRDefault="00D0623A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ascii="Times New Roman" w:hAnsi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0C0C5C" w:rsidRDefault="00D0623A">
    <w:pPr>
      <w:pStyle w:val="a7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:rsidR="000C0C5C" w:rsidRDefault="00D0623A">
    <w:pPr>
      <w:rPr>
        <w:sz w:val="18"/>
        <w:szCs w:val="18"/>
      </w:rPr>
    </w:pPr>
    <w:r>
      <w:rPr>
        <w:sz w:val="18"/>
      </w:rPr>
      <w:pict>
        <v:line id="_x0000_s2049" alt="" style="position:absolute;left:0;text-align:left;z-index:251658752;mso-wrap-edited:f;mso-width-percent:0;mso-height-percent:0;mso-width-percent:0;mso-height-percent:0" from="-.45pt,0" to="457.75pt,.05pt"/>
      </w:pict>
    </w:r>
  </w:p>
  <w:p w:rsidR="000C0C5C" w:rsidRDefault="00D0623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27A"/>
    <w:rsid w:val="001E6EEC"/>
    <w:rsid w:val="00412FA6"/>
    <w:rsid w:val="0054427A"/>
    <w:rsid w:val="00B115B8"/>
    <w:rsid w:val="00D06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05FA549"/>
  <w15:docId w15:val="{8AA8974A-046A-9845-9BCA-103B7EB39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0C5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0C0C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0C0C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C0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0C0C5C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0C0C5C"/>
    <w:rPr>
      <w:sz w:val="18"/>
      <w:szCs w:val="18"/>
    </w:rPr>
  </w:style>
  <w:style w:type="character" w:customStyle="1" w:styleId="FontStyle99">
    <w:name w:val="Font Style99"/>
    <w:qFormat/>
    <w:rsid w:val="000C0C5C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0C0C5C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0C0C5C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Microsoft Office User</cp:lastModifiedBy>
  <cp:revision>39</cp:revision>
  <cp:lastPrinted>2020-01-08T07:25:00Z</cp:lastPrinted>
  <dcterms:created xsi:type="dcterms:W3CDTF">2015-10-10T05:30:00Z</dcterms:created>
  <dcterms:modified xsi:type="dcterms:W3CDTF">2020-01-08T07:41:00Z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